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华罗庚高新区总工会“新春送福”活动走进信维通信</w:t>
      </w:r>
    </w:p>
    <w:p w14:paraId="27062EA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为迎接农历新年，弘扬中华优秀传统文化，营造欢乐祥和的节日氛围，2026年2月3日下午，华罗庚高新区总工会精心组织策划的“迎新春·送万福”送春联活动在信维通信（江苏）有限公司成功举办。</w:t>
      </w:r>
    </w:p>
    <w:p w14:paraId="3C58FB9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次活动特邀了5位知名书法家亲临现场，挥毫泼墨，为信维通信的一线职工们书写定制春联和“福”字。活动现场墨香四溢，气氛热烈。职工们纷纷围绕在书法家身旁，或挑选心仪的吉祥对联内容，或驻足欣赏行云流水的书法技艺。一副副饱含祝福、寓意吉祥的春联和一张张喜气洋洋的“福”字，不仅传递了工会组织对职工的深切关怀和新春祝福，也让大家近距离感受到了中国传统书法的独特魅力。</w:t>
      </w:r>
    </w:p>
    <w:p w14:paraId="0A7E168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此次送春联活动，是华罗庚高新区总工会服务企业、关爱职工的具体体现，既丰富了职工的精神文化生活，增强了工会组织的凝聚力和向心力，也为企业增添了浓厚的传统年味，获得了信维通信广大职工的一致好评。</w:t>
      </w:r>
    </w:p>
    <w:p w14:paraId="1C040FD6">
      <w:pP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8a93b12dd4d50745643c70a5fa3f4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93b12dd4d50745643c70a5fa3f43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B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2026-02-03T07:48:27Z</dcterms:created>
  <dc:creator>user</dc:creator>
  <cp:lastModifiedBy>WPS_1676709014</cp:lastModifiedBy>
  <dcterms:modified xsi:type="dcterms:W3CDTF">2026-02-03T07:50:54Z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eyJoZGlkIjoiOTZmOWQwMDZhZDNlMjI5ODAxYTNlMTdjNDg0ODBjOWMiLCJ1c2VySWQiOiIxNDc1MDkzMTc4In0=</vt:lpwstr>
  </property>
  <property fmtid="{D5CDD505-2E9C-101B-9397-08002B2CF9AE}" pid="4" name="ICV">
    <vt:lpwstr>0B7D9E3A42E146C49C4D47A9995A7F62_12</vt:lpwstr>
  </property>
</Properties>
</file>